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widowControl w:val="0"/>
        <w:ind w:right="740"/>
        <w:contextualSpacing w:val="0"/>
        <w:jc w:val="center"/>
      </w:pPr>
      <w:r w:rsidDel="00000000" w:rsidR="00000000" w:rsidRPr="00000000">
        <w:drawing>
          <wp:inline distB="114300" distT="114300" distL="114300" distR="114300">
            <wp:extent cx="5943600" cy="23495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23495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widowControl w:val="0"/>
        <w:ind w:right="740"/>
        <w:contextualSpacing w:val="0"/>
        <w:jc w:val="left"/>
      </w:pPr>
      <w:r w:rsidDel="00000000" w:rsidR="00000000" w:rsidRPr="00000000">
        <w:rPr>
          <w:rtl w:val="0"/>
        </w:rPr>
      </w:r>
    </w:p>
    <w:p w:rsidR="00000000" w:rsidDel="00000000" w:rsidP="00000000" w:rsidRDefault="00000000" w:rsidRPr="00000000">
      <w:pPr>
        <w:widowControl w:val="0"/>
        <w:ind w:right="740"/>
        <w:contextualSpacing w:val="0"/>
        <w:jc w:val="right"/>
      </w:pPr>
      <w:r w:rsidDel="00000000" w:rsidR="00000000" w:rsidRPr="00000000">
        <w:rPr>
          <w:rtl w:val="0"/>
        </w:rPr>
      </w:r>
    </w:p>
    <w:p w:rsidR="00000000" w:rsidDel="00000000" w:rsidP="00000000" w:rsidRDefault="00000000" w:rsidRPr="00000000">
      <w:pPr>
        <w:widowControl w:val="0"/>
        <w:ind w:right="740"/>
        <w:contextualSpacing w:val="0"/>
        <w:jc w:val="center"/>
      </w:pPr>
      <w:r w:rsidDel="00000000" w:rsidR="00000000" w:rsidRPr="00000000">
        <w:rPr>
          <w:b w:val="1"/>
          <w:sz w:val="24"/>
          <w:szCs w:val="24"/>
          <w:rtl w:val="0"/>
        </w:rPr>
        <w:t xml:space="preserve">ROTARY YOUTH LEADERSHIP AWARDS PROGRAM</w:t>
      </w:r>
    </w:p>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widowControl w:val="0"/>
        <w:ind w:right="740"/>
        <w:contextualSpacing w:val="0"/>
        <w:jc w:val="center"/>
      </w:pPr>
      <w:r w:rsidDel="00000000" w:rsidR="00000000" w:rsidRPr="00000000">
        <w:rPr>
          <w:b w:val="1"/>
          <w:sz w:val="24"/>
          <w:szCs w:val="24"/>
          <w:rtl w:val="0"/>
        </w:rPr>
        <w:t xml:space="preserve">LOYALIST COLLEGE</w:t>
      </w:r>
    </w:p>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widowControl w:val="0"/>
        <w:ind w:right="740"/>
        <w:contextualSpacing w:val="0"/>
        <w:jc w:val="center"/>
      </w:pPr>
      <w:r w:rsidDel="00000000" w:rsidR="00000000" w:rsidRPr="00000000">
        <w:rPr>
          <w:b w:val="1"/>
          <w:sz w:val="24"/>
          <w:szCs w:val="24"/>
          <w:rtl w:val="0"/>
        </w:rPr>
        <w:t xml:space="preserve">BELLEVILLE, ONTARIO</w:t>
      </w:r>
    </w:p>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rtl w:val="0"/>
        </w:rPr>
        <w:t xml:space="preserve">Sunday May 14</w:t>
      </w:r>
      <w:r w:rsidDel="00000000" w:rsidR="00000000" w:rsidRPr="00000000">
        <w:rPr>
          <w:b w:val="1"/>
          <w:vertAlign w:val="superscript"/>
          <w:rtl w:val="0"/>
        </w:rPr>
        <w:t xml:space="preserve">th</w:t>
      </w:r>
      <w:r w:rsidDel="00000000" w:rsidR="00000000" w:rsidRPr="00000000">
        <w:rPr>
          <w:b w:val="1"/>
          <w:rtl w:val="0"/>
        </w:rPr>
        <w:t xml:space="preserve"> to Friday May 19 2017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right="740"/>
        <w:contextualSpacing w:val="0"/>
        <w:jc w:val="center"/>
      </w:pPr>
      <w:r w:rsidDel="00000000" w:rsidR="00000000" w:rsidRPr="00000000">
        <w:rPr>
          <w:rFonts w:ascii="Play" w:cs="Play" w:eastAsia="Play" w:hAnsi="Play"/>
          <w:sz w:val="28"/>
          <w:szCs w:val="28"/>
          <w:rtl w:val="0"/>
        </w:rPr>
        <w:t xml:space="preserve">REGISTRATION FORMS AND DETAILED INSTRUCTIONS</w:t>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right="740"/>
        <w:contextualSpacing w:val="0"/>
      </w:pPr>
      <w:r w:rsidDel="00000000" w:rsidR="00000000" w:rsidRPr="00000000">
        <w:rPr>
          <w:b w:val="1"/>
          <w:sz w:val="24"/>
          <w:szCs w:val="24"/>
          <w:rtl w:val="0"/>
        </w:rPr>
        <w:t xml:space="preserve">THE PURPOSE OF RYLA </w:t>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740"/>
        <w:contextualSpacing w:val="0"/>
      </w:pPr>
      <w:r w:rsidDel="00000000" w:rsidR="00000000" w:rsidRPr="00000000">
        <w:rPr>
          <w:rFonts w:ascii="Times New Roman" w:cs="Times New Roman" w:eastAsia="Times New Roman" w:hAnsi="Times New Roman"/>
          <w:b w:val="0"/>
          <w:sz w:val="24"/>
          <w:szCs w:val="24"/>
          <w:rtl w:val="0"/>
        </w:rPr>
        <w:t xml:space="preserve">The theme of this outstanding community-based training course is “Leadership Begins With Me!”  It provides an opportunity for the participants to get to know themselves better and to cultivate the respect and trust of others.  They are able to identify their own leadership skills and determine ways to make more effective use of their resources. </w:t>
      </w: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pStyle w:val="Heading2"/>
        <w:tabs>
          <w:tab w:val="left" w:pos="80"/>
        </w:tabs>
        <w:contextualSpacing w:val="0"/>
      </w:pPr>
      <w:r w:rsidDel="00000000" w:rsidR="00000000" w:rsidRPr="00000000">
        <w:rPr>
          <w:rtl w:val="0"/>
        </w:rPr>
        <w:t xml:space="preserve">THE AWARD </w:t>
      </w:r>
    </w:p>
    <w:p w:rsidR="00000000" w:rsidDel="00000000" w:rsidP="00000000" w:rsidRDefault="00000000" w:rsidRPr="00000000">
      <w:pPr>
        <w:widowControl w:val="0"/>
        <w:tabs>
          <w:tab w:val="left" w:pos="80"/>
        </w:tabs>
        <w:ind w:right="740"/>
        <w:contextualSpacing w:val="0"/>
      </w:pPr>
      <w:r w:rsidDel="00000000" w:rsidR="00000000" w:rsidRPr="00000000">
        <w:rPr>
          <w:rtl w:val="0"/>
        </w:rPr>
      </w:r>
    </w:p>
    <w:p w:rsidR="00000000" w:rsidDel="00000000" w:rsidP="00000000" w:rsidRDefault="00000000" w:rsidRPr="00000000">
      <w:pPr>
        <w:widowControl w:val="0"/>
        <w:numPr>
          <w:ilvl w:val="0"/>
          <w:numId w:val="2"/>
        </w:numPr>
        <w:tabs>
          <w:tab w:val="left" w:pos="80"/>
        </w:tabs>
        <w:ind w:left="360" w:right="740" w:hanging="360"/>
        <w:rPr>
          <w:sz w:val="24"/>
          <w:szCs w:val="24"/>
        </w:rPr>
      </w:pPr>
      <w:r w:rsidDel="00000000" w:rsidR="00000000" w:rsidRPr="00000000">
        <w:rPr>
          <w:sz w:val="24"/>
          <w:szCs w:val="24"/>
          <w:rtl w:val="0"/>
        </w:rPr>
        <w:t xml:space="preserve">To live, for one week, on the Loyalist College Campus in Belleville, to attend a leadership seminar to be held </w:t>
      </w:r>
      <w:r w:rsidDel="00000000" w:rsidR="00000000" w:rsidRPr="00000000">
        <w:rPr>
          <w:b w:val="1"/>
          <w:sz w:val="24"/>
          <w:szCs w:val="24"/>
          <w:rtl w:val="0"/>
        </w:rPr>
        <w:t xml:space="preserve">Sunday May 14, 2017 to Friday May 19 2017. </w:t>
      </w:r>
      <w:r w:rsidDel="00000000" w:rsidR="00000000" w:rsidRPr="00000000">
        <w:rPr>
          <w:sz w:val="24"/>
          <w:szCs w:val="24"/>
          <w:rtl w:val="0"/>
        </w:rPr>
        <w:t xml:space="preserve">The full expense of $1,000 for the week is paid by a sponsoring Rotary Club. </w:t>
      </w:r>
    </w:p>
    <w:p w:rsidR="00000000" w:rsidDel="00000000" w:rsidP="00000000" w:rsidRDefault="00000000" w:rsidRPr="00000000">
      <w:pPr>
        <w:widowControl w:val="0"/>
        <w:tabs>
          <w:tab w:val="left" w:pos="80"/>
          <w:tab w:val="left" w:pos="500"/>
        </w:tabs>
        <w:ind w:right="740"/>
        <w:contextualSpacing w:val="0"/>
      </w:pPr>
      <w:r w:rsidDel="00000000" w:rsidR="00000000" w:rsidRPr="00000000">
        <w:rPr>
          <w:rtl w:val="0"/>
        </w:rPr>
      </w:r>
    </w:p>
    <w:p w:rsidR="00000000" w:rsidDel="00000000" w:rsidP="00000000" w:rsidRDefault="00000000" w:rsidRPr="00000000">
      <w:pPr>
        <w:widowControl w:val="0"/>
        <w:numPr>
          <w:ilvl w:val="0"/>
          <w:numId w:val="2"/>
        </w:numPr>
        <w:tabs>
          <w:tab w:val="left" w:pos="80"/>
          <w:tab w:val="left" w:pos="500"/>
        </w:tabs>
        <w:ind w:left="360" w:right="740" w:hanging="360"/>
        <w:rPr>
          <w:sz w:val="24"/>
          <w:szCs w:val="24"/>
        </w:rPr>
      </w:pPr>
      <w:r w:rsidDel="00000000" w:rsidR="00000000" w:rsidRPr="00000000">
        <w:rPr>
          <w:sz w:val="24"/>
          <w:szCs w:val="24"/>
          <w:rtl w:val="0"/>
        </w:rPr>
        <w:t xml:space="preserve">An invitation for the candidate to join a meeting of the sponsoring club to meet Rotarians and to learn about Rotary prior to attending RYLA.  Upon completion of RYLA the candidate will return to the sponsoring club to address the Rotarians about his/her RYLA experience.    </w:t>
      </w:r>
    </w:p>
    <w:p w:rsidR="00000000" w:rsidDel="00000000" w:rsidP="00000000" w:rsidRDefault="00000000" w:rsidRPr="00000000">
      <w:pPr>
        <w:widowControl w:val="0"/>
        <w:tabs>
          <w:tab w:val="left" w:pos="80"/>
          <w:tab w:val="left" w:pos="500"/>
        </w:tabs>
        <w:ind w:right="740"/>
        <w:contextualSpacing w:val="0"/>
      </w:pPr>
      <w:r w:rsidDel="00000000" w:rsidR="00000000" w:rsidRPr="00000000">
        <w:rPr>
          <w:rtl w:val="0"/>
        </w:rPr>
      </w:r>
    </w:p>
    <w:p w:rsidR="00000000" w:rsidDel="00000000" w:rsidP="00000000" w:rsidRDefault="00000000" w:rsidRPr="00000000">
      <w:pPr>
        <w:widowControl w:val="0"/>
        <w:numPr>
          <w:ilvl w:val="0"/>
          <w:numId w:val="2"/>
        </w:numPr>
        <w:tabs>
          <w:tab w:val="left" w:pos="80"/>
          <w:tab w:val="left" w:pos="500"/>
        </w:tabs>
        <w:ind w:left="360" w:right="740" w:hanging="360"/>
        <w:rPr>
          <w:sz w:val="24"/>
          <w:szCs w:val="24"/>
        </w:rPr>
      </w:pPr>
      <w:r w:rsidDel="00000000" w:rsidR="00000000" w:rsidRPr="00000000">
        <w:rPr>
          <w:sz w:val="24"/>
          <w:szCs w:val="24"/>
          <w:rtl w:val="0"/>
        </w:rPr>
        <w:t xml:space="preserve">A RYLA certificate signed by the District Governor in recognition of “service to the community” presented on the closing evening. </w:t>
      </w:r>
    </w:p>
    <w:p w:rsidR="00000000" w:rsidDel="00000000" w:rsidP="00000000" w:rsidRDefault="00000000" w:rsidRPr="00000000">
      <w:pPr>
        <w:widowControl w:val="0"/>
        <w:tabs>
          <w:tab w:val="left" w:pos="80"/>
          <w:tab w:val="left" w:pos="500"/>
        </w:tabs>
        <w:ind w:right="740"/>
        <w:contextualSpacing w:val="0"/>
        <w:jc w:val="center"/>
      </w:pPr>
      <w:r w:rsidDel="00000000" w:rsidR="00000000" w:rsidRPr="00000000">
        <w:rPr>
          <w:rtl w:val="0"/>
        </w:rPr>
      </w:r>
    </w:p>
    <w:p w:rsidR="00000000" w:rsidDel="00000000" w:rsidP="00000000" w:rsidRDefault="00000000" w:rsidRPr="00000000">
      <w:pPr>
        <w:widowControl w:val="0"/>
        <w:tabs>
          <w:tab w:val="left" w:pos="80"/>
          <w:tab w:val="left" w:pos="500"/>
        </w:tabs>
        <w:ind w:right="740"/>
        <w:contextualSpacing w:val="0"/>
        <w:jc w:val="center"/>
      </w:pPr>
      <w:r w:rsidDel="00000000" w:rsidR="00000000" w:rsidRPr="00000000">
        <w:rPr>
          <w:rtl w:val="0"/>
        </w:rPr>
      </w:r>
    </w:p>
    <w:p w:rsidR="00000000" w:rsidDel="00000000" w:rsidP="00000000" w:rsidRDefault="00000000" w:rsidRPr="00000000">
      <w:pPr>
        <w:widowControl w:val="0"/>
        <w:tabs>
          <w:tab w:val="left" w:pos="880"/>
          <w:tab w:val="left" w:pos="1240"/>
          <w:tab w:val="left" w:pos="1380"/>
        </w:tabs>
        <w:ind w:right="740"/>
        <w:contextualSpacing w:val="0"/>
      </w:pPr>
      <w:r w:rsidDel="00000000" w:rsidR="00000000" w:rsidRPr="00000000">
        <w:rPr>
          <w:rtl w:val="0"/>
        </w:rPr>
      </w:r>
    </w:p>
    <w:p w:rsidR="00000000" w:rsidDel="00000000" w:rsidP="00000000" w:rsidRDefault="00000000" w:rsidRPr="00000000">
      <w:pPr>
        <w:widowControl w:val="0"/>
        <w:tabs>
          <w:tab w:val="left" w:pos="80"/>
          <w:tab w:val="left" w:pos="500"/>
        </w:tabs>
        <w:ind w:right="740"/>
        <w:contextualSpacing w:val="0"/>
        <w:jc w:val="center"/>
      </w:pPr>
      <w:r w:rsidDel="00000000" w:rsidR="00000000" w:rsidRPr="00000000">
        <w:rPr>
          <w:b w:val="1"/>
          <w:sz w:val="24"/>
          <w:szCs w:val="24"/>
          <w:rtl w:val="0"/>
        </w:rPr>
        <w:t xml:space="preserve">SELECTION CRITERIA</w:t>
      </w:r>
    </w:p>
    <w:p w:rsidR="00000000" w:rsidDel="00000000" w:rsidP="00000000" w:rsidRDefault="00000000" w:rsidRPr="00000000">
      <w:pPr>
        <w:widowControl w:val="0"/>
        <w:tabs>
          <w:tab w:val="left" w:pos="80"/>
          <w:tab w:val="left" w:pos="500"/>
        </w:tabs>
        <w:ind w:right="740"/>
        <w:contextualSpacing w:val="0"/>
      </w:pPr>
      <w:r w:rsidDel="00000000" w:rsidR="00000000" w:rsidRPr="00000000">
        <w:rPr>
          <w:rtl w:val="0"/>
        </w:rPr>
      </w:r>
    </w:p>
    <w:p w:rsidR="00000000" w:rsidDel="00000000" w:rsidP="00000000" w:rsidRDefault="00000000" w:rsidRPr="00000000">
      <w:pPr>
        <w:widowControl w:val="0"/>
        <w:tabs>
          <w:tab w:val="left" w:pos="80"/>
          <w:tab w:val="left" w:pos="500"/>
        </w:tabs>
        <w:ind w:right="740"/>
        <w:contextualSpacing w:val="0"/>
      </w:pPr>
      <w:r w:rsidDel="00000000" w:rsidR="00000000" w:rsidRPr="00000000">
        <w:rPr>
          <w:sz w:val="24"/>
          <w:szCs w:val="24"/>
          <w:rtl w:val="0"/>
        </w:rPr>
        <w:t xml:space="preserve">The RYLA program requires selflessness, self-awareness and previously exhibited leadership qualities. In order to benefit from the lectures, activities and tasks of the week, candidates interviewed for the RYLA program need the ability to communicate effectively and to work well with other young men and women. </w:t>
      </w:r>
    </w:p>
    <w:p w:rsidR="00000000" w:rsidDel="00000000" w:rsidP="00000000" w:rsidRDefault="00000000" w:rsidRPr="00000000">
      <w:pPr>
        <w:pStyle w:val="Heading2"/>
        <w:tabs>
          <w:tab w:val="left" w:pos="80"/>
          <w:tab w:val="left" w:pos="50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tabs>
          <w:tab w:val="left" w:pos="80"/>
        </w:tabs>
        <w:contextualSpacing w:val="0"/>
      </w:pPr>
      <w:r w:rsidDel="00000000" w:rsidR="00000000" w:rsidRPr="00000000">
        <w:rPr>
          <w:rtl w:val="0"/>
        </w:rPr>
        <w:t xml:space="preserve">ACADEMIC LEVEL &amp; AGE</w:t>
      </w:r>
    </w:p>
    <w:p w:rsidR="00000000" w:rsidDel="00000000" w:rsidP="00000000" w:rsidRDefault="00000000" w:rsidRPr="00000000">
      <w:pPr>
        <w:widowControl w:val="0"/>
        <w:tabs>
          <w:tab w:val="left" w:pos="80"/>
        </w:tabs>
        <w:ind w:right="740"/>
        <w:contextualSpacing w:val="0"/>
      </w:pPr>
      <w:r w:rsidDel="00000000" w:rsidR="00000000" w:rsidRPr="00000000">
        <w:rPr>
          <w:rtl w:val="0"/>
        </w:rPr>
      </w:r>
    </w:p>
    <w:p w:rsidR="00000000" w:rsidDel="00000000" w:rsidP="00000000" w:rsidRDefault="00000000" w:rsidRPr="00000000">
      <w:pPr>
        <w:widowControl w:val="0"/>
        <w:tabs>
          <w:tab w:val="left" w:pos="80"/>
        </w:tabs>
        <w:ind w:right="740"/>
        <w:contextualSpacing w:val="0"/>
      </w:pPr>
      <w:r w:rsidDel="00000000" w:rsidR="00000000" w:rsidRPr="00000000">
        <w:rPr>
          <w:sz w:val="24"/>
          <w:szCs w:val="24"/>
          <w:rtl w:val="0"/>
        </w:rPr>
        <w:t xml:space="preserve">The principles of adult education are assumed and applied.  Therefore a degree of academic maturity is required. Candidates in the 19 to 25 age group and who are attending college, university or who are employed full-time are most suited to the program. </w:t>
      </w:r>
    </w:p>
    <w:p w:rsidR="00000000" w:rsidDel="00000000" w:rsidP="00000000" w:rsidRDefault="00000000" w:rsidRPr="00000000">
      <w:pPr>
        <w:widowControl w:val="0"/>
        <w:tabs>
          <w:tab w:val="left" w:pos="80"/>
        </w:tabs>
        <w:ind w:right="740"/>
        <w:contextualSpacing w:val="0"/>
      </w:pPr>
      <w:r w:rsidDel="00000000" w:rsidR="00000000" w:rsidRPr="00000000">
        <w:rPr>
          <w:rtl w:val="0"/>
        </w:rPr>
      </w:r>
    </w:p>
    <w:p w:rsidR="00000000" w:rsidDel="00000000" w:rsidP="00000000" w:rsidRDefault="00000000" w:rsidRPr="00000000">
      <w:pPr>
        <w:widowControl w:val="0"/>
        <w:tabs>
          <w:tab w:val="left" w:pos="80"/>
        </w:tabs>
        <w:ind w:right="740"/>
        <w:contextualSpacing w:val="0"/>
      </w:pPr>
      <w:r w:rsidDel="00000000" w:rsidR="00000000" w:rsidRPr="00000000">
        <w:rPr>
          <w:rtl w:val="0"/>
        </w:rPr>
      </w:r>
    </w:p>
    <w:p w:rsidR="00000000" w:rsidDel="00000000" w:rsidP="00000000" w:rsidRDefault="00000000" w:rsidRPr="00000000">
      <w:pPr>
        <w:pStyle w:val="Heading2"/>
        <w:tabs>
          <w:tab w:val="left" w:pos="80"/>
        </w:tabs>
        <w:contextualSpacing w:val="0"/>
      </w:pPr>
      <w:r w:rsidDel="00000000" w:rsidR="00000000" w:rsidRPr="00000000">
        <w:rPr>
          <w:rtl w:val="0"/>
        </w:rPr>
        <w:t xml:space="preserve">LEADERSHIP</w:t>
      </w:r>
    </w:p>
    <w:p w:rsidR="00000000" w:rsidDel="00000000" w:rsidP="00000000" w:rsidRDefault="00000000" w:rsidRPr="00000000">
      <w:pPr>
        <w:widowControl w:val="0"/>
        <w:tabs>
          <w:tab w:val="left" w:pos="80"/>
        </w:tabs>
        <w:ind w:right="740"/>
        <w:contextualSpacing w:val="0"/>
      </w:pPr>
      <w:r w:rsidDel="00000000" w:rsidR="00000000" w:rsidRPr="00000000">
        <w:rPr>
          <w:rtl w:val="0"/>
        </w:rPr>
      </w:r>
    </w:p>
    <w:p w:rsidR="00000000" w:rsidDel="00000000" w:rsidP="00000000" w:rsidRDefault="00000000" w:rsidRPr="00000000">
      <w:pPr>
        <w:widowControl w:val="0"/>
        <w:tabs>
          <w:tab w:val="left" w:pos="80"/>
        </w:tabs>
        <w:ind w:right="740"/>
        <w:contextualSpacing w:val="0"/>
      </w:pPr>
      <w:r w:rsidDel="00000000" w:rsidR="00000000" w:rsidRPr="00000000">
        <w:rPr>
          <w:sz w:val="24"/>
          <w:szCs w:val="24"/>
          <w:rtl w:val="0"/>
        </w:rPr>
        <w:t xml:space="preserve">Potential candidates must have demonstrated leadership and the willingness to participate in their community through active involvement in Rotaract, school clubs or other volunteer organizations.</w:t>
      </w:r>
    </w:p>
    <w:p w:rsidR="00000000" w:rsidDel="00000000" w:rsidP="00000000" w:rsidRDefault="00000000" w:rsidRPr="00000000">
      <w:pPr>
        <w:widowControl w:val="0"/>
        <w:tabs>
          <w:tab w:val="left" w:pos="80"/>
        </w:tabs>
        <w:ind w:right="740"/>
        <w:contextualSpacing w:val="0"/>
      </w:pPr>
      <w:r w:rsidDel="00000000" w:rsidR="00000000" w:rsidRPr="00000000">
        <w:rPr>
          <w:rtl w:val="0"/>
        </w:rPr>
      </w:r>
    </w:p>
    <w:p w:rsidR="00000000" w:rsidDel="00000000" w:rsidP="00000000" w:rsidRDefault="00000000" w:rsidRPr="00000000">
      <w:pPr>
        <w:widowControl w:val="0"/>
        <w:tabs>
          <w:tab w:val="left" w:pos="100"/>
        </w:tabs>
        <w:ind w:right="740"/>
        <w:contextualSpacing w:val="0"/>
      </w:pPr>
      <w:r w:rsidDel="00000000" w:rsidR="00000000" w:rsidRPr="00000000">
        <w:rPr>
          <w:rtl w:val="0"/>
        </w:rPr>
      </w:r>
    </w:p>
    <w:p w:rsidR="00000000" w:rsidDel="00000000" w:rsidP="00000000" w:rsidRDefault="00000000" w:rsidRPr="00000000">
      <w:pPr>
        <w:widowControl w:val="0"/>
        <w:tabs>
          <w:tab w:val="left" w:pos="100"/>
        </w:tabs>
        <w:ind w:right="740"/>
        <w:contextualSpacing w:val="0"/>
      </w:pPr>
      <w:r w:rsidDel="00000000" w:rsidR="00000000" w:rsidRPr="00000000">
        <w:rPr>
          <w:rtl w:val="0"/>
        </w:rPr>
      </w:r>
    </w:p>
    <w:p w:rsidR="00000000" w:rsidDel="00000000" w:rsidP="00000000" w:rsidRDefault="00000000" w:rsidRPr="00000000">
      <w:pPr>
        <w:widowControl w:val="0"/>
        <w:tabs>
          <w:tab w:val="left" w:pos="100"/>
        </w:tabs>
        <w:ind w:right="740"/>
        <w:contextualSpacing w:val="0"/>
      </w:pPr>
      <w:r w:rsidDel="00000000" w:rsidR="00000000" w:rsidRPr="00000000">
        <w:rPr>
          <w:rtl w:val="0"/>
        </w:rPr>
      </w:r>
    </w:p>
    <w:p w:rsidR="00000000" w:rsidDel="00000000" w:rsidP="00000000" w:rsidRDefault="00000000" w:rsidRPr="00000000">
      <w:pPr>
        <w:widowControl w:val="0"/>
        <w:tabs>
          <w:tab w:val="left" w:pos="100"/>
        </w:tabs>
        <w:ind w:right="740"/>
        <w:contextualSpacing w:val="0"/>
      </w:pPr>
      <w:r w:rsidDel="00000000" w:rsidR="00000000" w:rsidRPr="00000000">
        <w:rPr>
          <w:b w:val="1"/>
          <w:sz w:val="24"/>
          <w:szCs w:val="24"/>
          <w:rtl w:val="0"/>
        </w:rPr>
        <w:t xml:space="preserve">THE PROGRAM </w:t>
      </w:r>
      <w:r w:rsidDel="00000000" w:rsidR="00000000" w:rsidRPr="00000000">
        <w:rPr>
          <w:rtl w:val="0"/>
        </w:rPr>
      </w:r>
    </w:p>
    <w:p w:rsidR="00000000" w:rsidDel="00000000" w:rsidP="00000000" w:rsidRDefault="00000000" w:rsidRPr="00000000">
      <w:pPr>
        <w:widowControl w:val="0"/>
        <w:tabs>
          <w:tab w:val="left" w:pos="100"/>
        </w:tabs>
        <w:ind w:right="740"/>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340"/>
        </w:tabs>
        <w:ind w:left="360" w:right="740" w:hanging="360"/>
        <w:rPr>
          <w:sz w:val="24"/>
          <w:szCs w:val="24"/>
        </w:rPr>
      </w:pPr>
      <w:r w:rsidDel="00000000" w:rsidR="00000000" w:rsidRPr="00000000">
        <w:rPr>
          <w:sz w:val="24"/>
          <w:szCs w:val="24"/>
          <w:rtl w:val="0"/>
        </w:rPr>
        <w:t xml:space="preserve">Simulated games designed as a thought-provoking series of “learning by doing” activities </w:t>
      </w:r>
    </w:p>
    <w:p w:rsidR="00000000" w:rsidDel="00000000" w:rsidP="00000000" w:rsidRDefault="00000000" w:rsidRPr="00000000">
      <w:pPr>
        <w:widowControl w:val="0"/>
        <w:numPr>
          <w:ilvl w:val="0"/>
          <w:numId w:val="1"/>
        </w:numPr>
        <w:tabs>
          <w:tab w:val="left" w:pos="340"/>
        </w:tabs>
        <w:ind w:left="360" w:right="740" w:hanging="360"/>
        <w:rPr>
          <w:sz w:val="24"/>
          <w:szCs w:val="24"/>
        </w:rPr>
      </w:pPr>
      <w:r w:rsidDel="00000000" w:rsidR="00000000" w:rsidRPr="00000000">
        <w:rPr>
          <w:sz w:val="24"/>
          <w:szCs w:val="24"/>
          <w:rtl w:val="0"/>
        </w:rPr>
        <w:t xml:space="preserve">Small group discussions on the thought process and behaviors that surface from the lectures and simulations</w:t>
      </w:r>
    </w:p>
    <w:p w:rsidR="00000000" w:rsidDel="00000000" w:rsidP="00000000" w:rsidRDefault="00000000" w:rsidRPr="00000000">
      <w:pPr>
        <w:widowControl w:val="0"/>
        <w:numPr>
          <w:ilvl w:val="0"/>
          <w:numId w:val="1"/>
        </w:numPr>
        <w:tabs>
          <w:tab w:val="left" w:pos="340"/>
        </w:tabs>
        <w:ind w:left="360" w:right="740" w:hanging="360"/>
        <w:rPr>
          <w:sz w:val="24"/>
          <w:szCs w:val="24"/>
        </w:rPr>
      </w:pPr>
      <w:r w:rsidDel="00000000" w:rsidR="00000000" w:rsidRPr="00000000">
        <w:rPr>
          <w:sz w:val="24"/>
          <w:szCs w:val="24"/>
          <w:rtl w:val="0"/>
        </w:rPr>
        <w:t xml:space="preserve">An opportunity to discuss individual and group issues and concerns</w:t>
      </w:r>
    </w:p>
    <w:p w:rsidR="00000000" w:rsidDel="00000000" w:rsidP="00000000" w:rsidRDefault="00000000" w:rsidRPr="00000000">
      <w:pPr>
        <w:widowControl w:val="0"/>
        <w:numPr>
          <w:ilvl w:val="0"/>
          <w:numId w:val="1"/>
        </w:numPr>
        <w:tabs>
          <w:tab w:val="left" w:pos="340"/>
        </w:tabs>
        <w:ind w:left="360" w:right="740" w:hanging="360"/>
        <w:rPr>
          <w:sz w:val="24"/>
          <w:szCs w:val="24"/>
        </w:rPr>
      </w:pPr>
      <w:r w:rsidDel="00000000" w:rsidR="00000000" w:rsidRPr="00000000">
        <w:rPr>
          <w:sz w:val="24"/>
          <w:szCs w:val="24"/>
          <w:rtl w:val="0"/>
        </w:rPr>
        <w:t xml:space="preserve">Structured recreational activities</w:t>
      </w:r>
    </w:p>
    <w:p w:rsidR="00000000" w:rsidDel="00000000" w:rsidP="00000000" w:rsidRDefault="00000000" w:rsidRPr="00000000">
      <w:pPr>
        <w:widowControl w:val="0"/>
        <w:numPr>
          <w:ilvl w:val="0"/>
          <w:numId w:val="1"/>
        </w:numPr>
        <w:tabs>
          <w:tab w:val="left" w:pos="340"/>
        </w:tabs>
        <w:ind w:left="360" w:right="740" w:hanging="360"/>
        <w:rPr>
          <w:sz w:val="24"/>
          <w:szCs w:val="24"/>
        </w:rPr>
      </w:pPr>
      <w:r w:rsidDel="00000000" w:rsidR="00000000" w:rsidRPr="00000000">
        <w:rPr>
          <w:sz w:val="24"/>
          <w:szCs w:val="24"/>
          <w:rtl w:val="0"/>
        </w:rPr>
        <w:t xml:space="preserve">Leisure activities and fellowship</w:t>
      </w:r>
    </w:p>
    <w:p w:rsidR="00000000" w:rsidDel="00000000" w:rsidP="00000000" w:rsidRDefault="00000000" w:rsidRPr="00000000">
      <w:pPr>
        <w:widowControl w:val="0"/>
        <w:numPr>
          <w:ilvl w:val="0"/>
          <w:numId w:val="1"/>
        </w:numPr>
        <w:tabs>
          <w:tab w:val="left" w:pos="340"/>
        </w:tabs>
        <w:ind w:left="360" w:right="740" w:hanging="360"/>
        <w:rPr>
          <w:sz w:val="24"/>
          <w:szCs w:val="24"/>
        </w:rPr>
      </w:pPr>
      <w:r w:rsidDel="00000000" w:rsidR="00000000" w:rsidRPr="00000000">
        <w:rPr>
          <w:sz w:val="24"/>
          <w:szCs w:val="24"/>
          <w:rtl w:val="0"/>
        </w:rPr>
        <w:t xml:space="preserve">Participants are responsible for the organization and operation of several committees:  recreation, entertainment, publication of RYLA newspaper, etc. </w:t>
      </w:r>
    </w:p>
    <w:p w:rsidR="00000000" w:rsidDel="00000000" w:rsidP="00000000" w:rsidRDefault="00000000" w:rsidRPr="00000000">
      <w:pPr>
        <w:widowControl w:val="0"/>
        <w:tabs>
          <w:tab w:val="left" w:pos="340"/>
        </w:tabs>
        <w:ind w:right="740"/>
        <w:contextualSpacing w:val="0"/>
      </w:pPr>
      <w:r w:rsidDel="00000000" w:rsidR="00000000" w:rsidRPr="00000000">
        <w:rPr>
          <w:rtl w:val="0"/>
        </w:rPr>
      </w:r>
    </w:p>
    <w:p w:rsidR="00000000" w:rsidDel="00000000" w:rsidP="00000000" w:rsidRDefault="00000000" w:rsidRPr="00000000">
      <w:pPr>
        <w:widowControl w:val="0"/>
        <w:tabs>
          <w:tab w:val="left" w:pos="340"/>
        </w:tabs>
        <w:ind w:right="740"/>
        <w:contextualSpacing w:val="0"/>
      </w:pPr>
      <w:r w:rsidDel="00000000" w:rsidR="00000000" w:rsidRPr="00000000">
        <w:rPr>
          <w:rtl w:val="0"/>
        </w:rPr>
      </w:r>
    </w:p>
    <w:p w:rsidR="00000000" w:rsidDel="00000000" w:rsidP="00000000" w:rsidRDefault="00000000" w:rsidRPr="00000000">
      <w:pPr>
        <w:widowControl w:val="0"/>
        <w:tabs>
          <w:tab w:val="left" w:pos="340"/>
        </w:tabs>
        <w:ind w:right="740"/>
        <w:contextualSpacing w:val="0"/>
      </w:pPr>
      <w:r w:rsidDel="00000000" w:rsidR="00000000" w:rsidRPr="00000000">
        <w:rPr>
          <w:b w:val="1"/>
          <w:sz w:val="24"/>
          <w:szCs w:val="24"/>
          <w:rtl w:val="0"/>
        </w:rPr>
        <w:t xml:space="preserve">TRANSPORTATION </w:t>
      </w:r>
    </w:p>
    <w:p w:rsidR="00000000" w:rsidDel="00000000" w:rsidP="00000000" w:rsidRDefault="00000000" w:rsidRPr="00000000">
      <w:pPr>
        <w:widowControl w:val="0"/>
        <w:tabs>
          <w:tab w:val="left" w:pos="340"/>
        </w:tabs>
        <w:ind w:right="740"/>
        <w:contextualSpacing w:val="0"/>
      </w:pPr>
      <w:r w:rsidDel="00000000" w:rsidR="00000000" w:rsidRPr="00000000">
        <w:rPr>
          <w:rtl w:val="0"/>
        </w:rPr>
      </w:r>
    </w:p>
    <w:p w:rsidR="00000000" w:rsidDel="00000000" w:rsidP="00000000" w:rsidRDefault="00000000" w:rsidRPr="00000000">
      <w:pPr>
        <w:widowControl w:val="0"/>
        <w:tabs>
          <w:tab w:val="left" w:pos="340"/>
        </w:tabs>
        <w:spacing w:after="0" w:before="0" w:line="240" w:lineRule="auto"/>
        <w:ind w:right="740"/>
        <w:contextualSpacing w:val="0"/>
      </w:pPr>
      <w:r w:rsidDel="00000000" w:rsidR="00000000" w:rsidRPr="00000000">
        <w:rPr>
          <w:rFonts w:ascii="Times New Roman" w:cs="Times New Roman" w:eastAsia="Times New Roman" w:hAnsi="Times New Roman"/>
          <w:b w:val="0"/>
          <w:sz w:val="24"/>
          <w:szCs w:val="24"/>
          <w:rtl w:val="0"/>
        </w:rPr>
        <w:t xml:space="preserve">Candidates in the Greater Toronto Area can be transported by bus to and from Loyalist -College Campus.  There are two pick-up/drop-off locations: Fairview Mall &amp; Whitby GO Station.</w:t>
      </w:r>
      <w:r w:rsidDel="00000000" w:rsidR="00000000" w:rsidRPr="00000000">
        <w:rPr>
          <w:rtl w:val="0"/>
        </w:rPr>
      </w:r>
    </w:p>
    <w:p w:rsidR="00000000" w:rsidDel="00000000" w:rsidP="00000000" w:rsidRDefault="00000000" w:rsidRPr="00000000">
      <w:pPr>
        <w:widowControl w:val="0"/>
        <w:tabs>
          <w:tab w:val="left" w:pos="340"/>
        </w:tabs>
        <w:ind w:right="740"/>
        <w:contextualSpacing w:val="0"/>
        <w:jc w:val="center"/>
      </w:pPr>
      <w:r w:rsidDel="00000000" w:rsidR="00000000" w:rsidRPr="00000000">
        <w:rPr>
          <w:rtl w:val="0"/>
        </w:rPr>
      </w:r>
    </w:p>
    <w:p w:rsidR="00000000" w:rsidDel="00000000" w:rsidP="00000000" w:rsidRDefault="00000000" w:rsidRPr="00000000">
      <w:pPr>
        <w:widowControl w:val="0"/>
        <w:tabs>
          <w:tab w:val="left" w:pos="340"/>
        </w:tabs>
        <w:ind w:right="740"/>
        <w:contextualSpacing w:val="0"/>
        <w:jc w:val="center"/>
      </w:pPr>
      <w:r w:rsidDel="00000000" w:rsidR="00000000" w:rsidRPr="00000000">
        <w:rPr>
          <w:rtl w:val="0"/>
        </w:rPr>
      </w:r>
    </w:p>
    <w:p w:rsidR="00000000" w:rsidDel="00000000" w:rsidP="00000000" w:rsidRDefault="00000000" w:rsidRPr="00000000">
      <w:pPr>
        <w:widowControl w:val="0"/>
        <w:tabs>
          <w:tab w:val="left" w:pos="340"/>
        </w:tabs>
        <w:ind w:right="740"/>
        <w:contextualSpacing w:val="0"/>
        <w:jc w:val="center"/>
      </w:pPr>
      <w:r w:rsidDel="00000000" w:rsidR="00000000" w:rsidRPr="00000000">
        <w:rPr>
          <w:rtl w:val="0"/>
        </w:rPr>
      </w:r>
    </w:p>
    <w:p w:rsidR="00000000" w:rsidDel="00000000" w:rsidP="00000000" w:rsidRDefault="00000000" w:rsidRPr="00000000">
      <w:pPr>
        <w:widowControl w:val="0"/>
        <w:tabs>
          <w:tab w:val="left" w:pos="340"/>
        </w:tabs>
        <w:ind w:right="740"/>
        <w:contextualSpacing w:val="0"/>
        <w:jc w:val="center"/>
      </w:pPr>
      <w:r w:rsidDel="00000000" w:rsidR="00000000" w:rsidRPr="00000000">
        <w:rPr>
          <w:rtl w:val="0"/>
        </w:rPr>
      </w:r>
    </w:p>
    <w:p w:rsidR="00000000" w:rsidDel="00000000" w:rsidP="00000000" w:rsidRDefault="00000000" w:rsidRPr="00000000">
      <w:pPr>
        <w:widowControl w:val="0"/>
        <w:tabs>
          <w:tab w:val="left" w:pos="60"/>
        </w:tabs>
        <w:ind w:right="24"/>
        <w:contextualSpacing w:val="0"/>
        <w:jc w:val="center"/>
      </w:pPr>
      <w:r w:rsidDel="00000000" w:rsidR="00000000" w:rsidRPr="00000000">
        <w:rPr>
          <w:b w:val="1"/>
          <w:sz w:val="24"/>
          <w:szCs w:val="24"/>
          <w:rtl w:val="0"/>
        </w:rPr>
        <w:t xml:space="preserve">THE CANDIDATE MUST SUBMIT THIS COMPLETED FORM BY NO LATER</w:t>
      </w:r>
    </w:p>
    <w:p w:rsidR="00000000" w:rsidDel="00000000" w:rsidP="00000000" w:rsidRDefault="00000000" w:rsidRPr="00000000">
      <w:pPr>
        <w:widowControl w:val="0"/>
        <w:tabs>
          <w:tab w:val="left" w:pos="60"/>
          <w:tab w:val="left" w:pos="9356"/>
        </w:tabs>
        <w:ind w:right="24"/>
        <w:contextualSpacing w:val="0"/>
        <w:jc w:val="center"/>
      </w:pPr>
      <w:r w:rsidDel="00000000" w:rsidR="00000000" w:rsidRPr="00000000">
        <w:rPr>
          <w:b w:val="1"/>
          <w:sz w:val="24"/>
          <w:szCs w:val="24"/>
          <w:rtl w:val="0"/>
        </w:rPr>
        <w:t xml:space="preserve">THAN APRIL 1, 2017 TO:</w:t>
      </w:r>
    </w:p>
    <w:p w:rsidR="00000000" w:rsidDel="00000000" w:rsidP="00000000" w:rsidRDefault="00000000" w:rsidRPr="00000000">
      <w:pPr>
        <w:widowControl w:val="0"/>
        <w:tabs>
          <w:tab w:val="left" w:pos="60"/>
        </w:tabs>
        <w:ind w:right="74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222222"/>
          <w:sz w:val="24"/>
          <w:szCs w:val="24"/>
          <w:rtl w:val="0"/>
        </w:rPr>
        <w:t xml:space="preserve">DISTRICT 7070 RYLA 2017 COMMITTEE</w:t>
      </w:r>
    </w:p>
    <w:p w:rsidR="00000000" w:rsidDel="00000000" w:rsidP="00000000" w:rsidRDefault="00000000" w:rsidRPr="00000000">
      <w:pPr>
        <w:contextualSpacing w:val="0"/>
        <w:jc w:val="center"/>
      </w:pPr>
      <w:r w:rsidDel="00000000" w:rsidR="00000000" w:rsidRPr="00000000">
        <w:rPr>
          <w:b w:val="1"/>
          <w:color w:val="222222"/>
          <w:sz w:val="24"/>
          <w:szCs w:val="24"/>
          <w:rtl w:val="0"/>
        </w:rPr>
        <w:t xml:space="preserve">c/o Josie Abbate</w:t>
      </w:r>
    </w:p>
    <w:p w:rsidR="00000000" w:rsidDel="00000000" w:rsidP="00000000" w:rsidRDefault="00000000" w:rsidRPr="00000000">
      <w:pPr>
        <w:contextualSpacing w:val="0"/>
        <w:jc w:val="center"/>
      </w:pPr>
      <w:r w:rsidDel="00000000" w:rsidR="00000000" w:rsidRPr="00000000">
        <w:rPr>
          <w:color w:val="222222"/>
          <w:sz w:val="24"/>
          <w:szCs w:val="24"/>
          <w:rtl w:val="0"/>
        </w:rPr>
        <w:t xml:space="preserve">10 Constance Drive</w:t>
      </w:r>
    </w:p>
    <w:p w:rsidR="00000000" w:rsidDel="00000000" w:rsidP="00000000" w:rsidRDefault="00000000" w:rsidRPr="00000000">
      <w:pPr>
        <w:contextualSpacing w:val="0"/>
        <w:jc w:val="center"/>
      </w:pPr>
      <w:r w:rsidDel="00000000" w:rsidR="00000000" w:rsidRPr="00000000">
        <w:rPr>
          <w:color w:val="222222"/>
          <w:sz w:val="24"/>
          <w:szCs w:val="24"/>
          <w:rtl w:val="0"/>
        </w:rPr>
        <w:t xml:space="preserve">Whitby, ON L1P 1N3</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222222"/>
          <w:sz w:val="24"/>
          <w:szCs w:val="24"/>
          <w:rtl w:val="0"/>
        </w:rPr>
        <w:t xml:space="preserve">giuseppina@rogers.com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222222"/>
          <w:sz w:val="24"/>
          <w:szCs w:val="24"/>
          <w:rtl w:val="0"/>
        </w:rPr>
        <w:t xml:space="preserve">Home: </w:t>
      </w:r>
      <w:r w:rsidDel="00000000" w:rsidR="00000000" w:rsidRPr="00000000">
        <w:rPr>
          <w:color w:val="1155cc"/>
          <w:sz w:val="24"/>
          <w:szCs w:val="24"/>
          <w:u w:val="single"/>
          <w:rtl w:val="0"/>
        </w:rPr>
        <w:t xml:space="preserve">905 665-6085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222222"/>
          <w:sz w:val="24"/>
          <w:szCs w:val="24"/>
          <w:rtl w:val="0"/>
        </w:rPr>
        <w:t xml:space="preserve">Cell: </w:t>
      </w:r>
      <w:r w:rsidDel="00000000" w:rsidR="00000000" w:rsidRPr="00000000">
        <w:rPr>
          <w:color w:val="1155cc"/>
          <w:sz w:val="24"/>
          <w:szCs w:val="24"/>
          <w:u w:val="single"/>
          <w:rtl w:val="0"/>
        </w:rPr>
        <w:t xml:space="preserve">905 259-6085</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tabs>
          <w:tab w:val="left" w:pos="340"/>
        </w:tabs>
        <w:ind w:right="740"/>
        <w:contextualSpacing w:val="0"/>
        <w:jc w:val="center"/>
      </w:pPr>
      <w:r w:rsidDel="00000000" w:rsidR="00000000" w:rsidRPr="00000000">
        <w:rPr>
          <w:b w:val="1"/>
          <w:sz w:val="24"/>
          <w:szCs w:val="24"/>
          <w:rtl w:val="0"/>
        </w:rPr>
        <w:t xml:space="preserve">RYLA FORM</w:t>
      </w:r>
    </w:p>
    <w:p w:rsidR="00000000" w:rsidDel="00000000" w:rsidP="00000000" w:rsidRDefault="00000000" w:rsidRPr="00000000">
      <w:pPr>
        <w:widowControl w:val="0"/>
        <w:tabs>
          <w:tab w:val="left" w:pos="340"/>
        </w:tabs>
        <w:ind w:right="740"/>
        <w:contextualSpacing w:val="0"/>
      </w:pPr>
      <w:r w:rsidDel="00000000" w:rsidR="00000000" w:rsidRPr="00000000">
        <w:rPr>
          <w:rtl w:val="0"/>
        </w:rPr>
      </w:r>
    </w:p>
    <w:p w:rsidR="00000000" w:rsidDel="00000000" w:rsidP="00000000" w:rsidRDefault="00000000" w:rsidRPr="00000000">
      <w:pPr>
        <w:widowControl w:val="0"/>
        <w:tabs>
          <w:tab w:val="left" w:pos="340"/>
        </w:tabs>
        <w:ind w:right="740"/>
        <w:contextualSpacing w:val="0"/>
      </w:pPr>
      <w:r w:rsidDel="00000000" w:rsidR="00000000" w:rsidRPr="00000000">
        <w:rPr>
          <w:sz w:val="24"/>
          <w:szCs w:val="24"/>
          <w:rtl w:val="0"/>
        </w:rPr>
        <w:t xml:space="preserve">To the Applicant:</w:t>
      </w:r>
    </w:p>
    <w:p w:rsidR="00000000" w:rsidDel="00000000" w:rsidP="00000000" w:rsidRDefault="00000000" w:rsidRPr="00000000">
      <w:pPr>
        <w:widowControl w:val="0"/>
        <w:tabs>
          <w:tab w:val="left" w:pos="340"/>
        </w:tabs>
        <w:ind w:right="74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740"/>
        <w:contextualSpacing w:val="0"/>
      </w:pPr>
      <w:r w:rsidDel="00000000" w:rsidR="00000000" w:rsidRPr="00000000">
        <w:rPr>
          <w:rFonts w:ascii="Times New Roman" w:cs="Times New Roman" w:eastAsia="Times New Roman" w:hAnsi="Times New Roman"/>
          <w:b w:val="0"/>
          <w:sz w:val="24"/>
          <w:szCs w:val="24"/>
          <w:rtl w:val="0"/>
        </w:rPr>
        <w:t xml:space="preserve">Rotary's decision regarding your participation in the RYLA program will be made on the basis of the information provided.  Please complete in its entirety.  </w:t>
      </w:r>
      <w:r w:rsidDel="00000000" w:rsidR="00000000" w:rsidRPr="00000000">
        <w:rPr>
          <w:rtl w:val="0"/>
        </w:rPr>
      </w:r>
    </w:p>
    <w:p w:rsidR="00000000" w:rsidDel="00000000" w:rsidP="00000000" w:rsidRDefault="00000000" w:rsidRPr="00000000">
      <w:pPr>
        <w:widowControl w:val="0"/>
        <w:spacing w:after="0" w:before="0" w:line="240" w:lineRule="auto"/>
        <w:ind w:right="740"/>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widowControl w:val="0"/>
        <w:ind w:right="740"/>
        <w:contextualSpacing w:val="0"/>
        <w:jc w:val="both"/>
      </w:pPr>
      <w:r w:rsidDel="00000000" w:rsidR="00000000" w:rsidRPr="00000000">
        <w:rPr>
          <w:b w:val="1"/>
          <w:sz w:val="24"/>
          <w:szCs w:val="24"/>
          <w:rtl w:val="0"/>
        </w:rPr>
        <w:t xml:space="preserve">PLEASE PRINT INFORMATION CLEARLY</w:t>
      </w:r>
      <w:r w:rsidDel="00000000" w:rsidR="00000000" w:rsidRPr="00000000">
        <w:rPr>
          <w:sz w:val="24"/>
          <w:szCs w:val="24"/>
          <w:rtl w:val="0"/>
        </w:rPr>
        <w:t xml:space="preserve">!</w:t>
      </w:r>
    </w:p>
    <w:p w:rsidR="00000000" w:rsidDel="00000000" w:rsidP="00000000" w:rsidRDefault="00000000" w:rsidRPr="00000000">
      <w:pPr>
        <w:widowControl w:val="0"/>
        <w:ind w:right="740"/>
        <w:contextualSpacing w:val="0"/>
        <w:jc w:val="both"/>
      </w:pPr>
      <w:r w:rsidDel="00000000" w:rsidR="00000000" w:rsidRPr="00000000">
        <w:rPr>
          <w:rtl w:val="0"/>
        </w:rPr>
      </w:r>
    </w:p>
    <w:p w:rsidR="00000000" w:rsidDel="00000000" w:rsidP="00000000" w:rsidRDefault="00000000" w:rsidRPr="00000000">
      <w:pPr>
        <w:widowControl w:val="0"/>
        <w:tabs>
          <w:tab w:val="left" w:pos="0"/>
          <w:tab w:val="left" w:pos="2070"/>
          <w:tab w:val="left" w:pos="8640"/>
        </w:tabs>
        <w:spacing w:after="0" w:before="0" w:line="240" w:lineRule="auto"/>
        <w:ind w:right="740"/>
        <w:contextualSpacing w:val="0"/>
      </w:pPr>
      <w:r w:rsidDel="00000000" w:rsidR="00000000" w:rsidRPr="00000000">
        <w:rPr>
          <w:rFonts w:ascii="Times New Roman" w:cs="Times New Roman" w:eastAsia="Times New Roman" w:hAnsi="Times New Roman"/>
          <w:b w:val="0"/>
          <w:sz w:val="24"/>
          <w:szCs w:val="24"/>
          <w:rtl w:val="0"/>
        </w:rPr>
        <w:t xml:space="preserve">Applicant Name:</w:t>
        <w:tab/>
      </w:r>
      <w:r w:rsidDel="00000000" w:rsidR="00000000" w:rsidRPr="00000000">
        <w:rPr>
          <w:rFonts w:ascii="Times New Roman" w:cs="Times New Roman" w:eastAsia="Times New Roman" w:hAnsi="Times New Roman"/>
          <w:b w:val="0"/>
          <w:sz w:val="24"/>
          <w:szCs w:val="24"/>
          <w:u w:val="single"/>
          <w:rtl w:val="0"/>
        </w:rPr>
        <w:tab/>
      </w:r>
      <w:r w:rsidDel="00000000" w:rsidR="00000000" w:rsidRPr="00000000">
        <w:rPr>
          <w:rtl w:val="0"/>
        </w:rPr>
      </w:r>
    </w:p>
    <w:p w:rsidR="00000000" w:rsidDel="00000000" w:rsidP="00000000" w:rsidRDefault="00000000" w:rsidRPr="00000000">
      <w:pPr>
        <w:widowControl w:val="0"/>
        <w:tabs>
          <w:tab w:val="left" w:pos="0"/>
          <w:tab w:val="left" w:pos="207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2070"/>
          <w:tab w:val="left" w:pos="8640"/>
        </w:tabs>
        <w:spacing w:after="0" w:before="0" w:line="240" w:lineRule="auto"/>
        <w:ind w:right="740"/>
        <w:contextualSpacing w:val="0"/>
      </w:pPr>
      <w:r w:rsidDel="00000000" w:rsidR="00000000" w:rsidRPr="00000000">
        <w:rPr>
          <w:rFonts w:ascii="Times New Roman" w:cs="Times New Roman" w:eastAsia="Times New Roman" w:hAnsi="Times New Roman"/>
          <w:b w:val="0"/>
          <w:sz w:val="24"/>
          <w:szCs w:val="24"/>
          <w:rtl w:val="0"/>
        </w:rPr>
        <w:t xml:space="preserve">Address: </w:t>
      </w:r>
      <w:r w:rsidDel="00000000" w:rsidR="00000000" w:rsidRPr="00000000">
        <w:rPr>
          <w:sz w:val="24"/>
          <w:szCs w:val="24"/>
          <w:rtl w:val="0"/>
        </w:rPr>
        <w:tab/>
      </w:r>
      <w:r w:rsidDel="00000000" w:rsidR="00000000" w:rsidRPr="00000000">
        <w:rPr>
          <w:sz w:val="24"/>
          <w:szCs w:val="24"/>
          <w:u w:val="single"/>
          <w:rtl w:val="0"/>
        </w:rPr>
        <w:tab/>
      </w:r>
    </w:p>
    <w:p w:rsidR="00000000" w:rsidDel="00000000" w:rsidP="00000000" w:rsidRDefault="00000000" w:rsidRPr="00000000">
      <w:pPr>
        <w:widowControl w:val="0"/>
        <w:tabs>
          <w:tab w:val="left" w:pos="0"/>
          <w:tab w:val="left" w:pos="207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2070"/>
          <w:tab w:val="left" w:pos="8640"/>
        </w:tabs>
        <w:ind w:right="740"/>
        <w:contextualSpacing w:val="0"/>
      </w:pPr>
      <w:r w:rsidDel="00000000" w:rsidR="00000000" w:rsidRPr="00000000">
        <w:rPr>
          <w:sz w:val="24"/>
          <w:szCs w:val="24"/>
          <w:rtl w:val="0"/>
        </w:rPr>
        <w:t xml:space="preserve">Tel No.: </w:t>
      </w:r>
      <w:r w:rsidDel="00000000" w:rsidR="00000000" w:rsidRPr="00000000">
        <w:rPr>
          <w:sz w:val="24"/>
          <w:szCs w:val="24"/>
          <w:u w:val="single"/>
          <w:rtl w:val="0"/>
        </w:rPr>
        <w:tab/>
      </w: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sz w:val="24"/>
          <w:szCs w:val="24"/>
          <w:rtl w:val="0"/>
        </w:rPr>
        <w:t xml:space="preserve">Email: </w:t>
        <w:tab/>
        <w:tab/>
        <w:tab/>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sz w:val="24"/>
          <w:szCs w:val="24"/>
          <w:rtl w:val="0"/>
        </w:rPr>
        <w:t xml:space="preserve">Present Status: (work, school, college, university)  </w:t>
      </w:r>
      <w:r w:rsidDel="00000000" w:rsidR="00000000" w:rsidRPr="00000000">
        <w:rPr>
          <w:rFonts w:ascii="Arial" w:cs="Arial" w:eastAsia="Arial" w:hAnsi="Arial"/>
          <w:highlight w:val="white"/>
          <w:rtl w:val="0"/>
        </w:rPr>
        <w:t xml:space="preserve">College</w:t>
      </w: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640"/>
        </w:tabs>
        <w:ind w:right="740"/>
        <w:contextualSpacing w:val="0"/>
      </w:pPr>
      <w:r w:rsidDel="00000000" w:rsidR="00000000" w:rsidRPr="00000000">
        <w:rPr>
          <w:sz w:val="24"/>
          <w:szCs w:val="24"/>
          <w:u w:val="single"/>
          <w:rtl w:val="0"/>
        </w:rPr>
        <w:tab/>
      </w:r>
    </w:p>
    <w:p w:rsidR="00000000" w:rsidDel="00000000" w:rsidP="00000000" w:rsidRDefault="00000000" w:rsidRPr="00000000">
      <w:pPr>
        <w:widowControl w:val="0"/>
        <w:tabs>
          <w:tab w:val="left" w:pos="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640"/>
        </w:tabs>
        <w:ind w:right="740"/>
        <w:contextualSpacing w:val="0"/>
      </w:pP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sz w:val="24"/>
          <w:szCs w:val="24"/>
          <w:rtl w:val="0"/>
        </w:rPr>
        <w:t xml:space="preserve">Work History: (part time and full time)</w:t>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640"/>
        </w:tabs>
        <w:ind w:right="740"/>
        <w:contextualSpacing w:val="0"/>
      </w:pPr>
      <w:r w:rsidDel="00000000" w:rsidR="00000000" w:rsidRPr="00000000">
        <w:rPr>
          <w:sz w:val="24"/>
          <w:szCs w:val="24"/>
          <w:u w:val="single"/>
          <w:rtl w:val="0"/>
        </w:rPr>
        <w:tab/>
        <w:tab/>
      </w:r>
    </w:p>
    <w:p w:rsidR="00000000" w:rsidDel="00000000" w:rsidP="00000000" w:rsidRDefault="00000000" w:rsidRPr="00000000">
      <w:pPr>
        <w:widowControl w:val="0"/>
        <w:tabs>
          <w:tab w:val="left" w:pos="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640"/>
        </w:tabs>
        <w:ind w:right="740"/>
        <w:contextualSpacing w:val="0"/>
      </w:pPr>
      <w:r w:rsidDel="00000000" w:rsidR="00000000" w:rsidRPr="00000000">
        <w:rPr>
          <w:sz w:val="24"/>
          <w:szCs w:val="24"/>
          <w:u w:val="single"/>
          <w:rtl w:val="0"/>
        </w:rPr>
        <w:tab/>
      </w:r>
    </w:p>
    <w:p w:rsidR="00000000" w:rsidDel="00000000" w:rsidP="00000000" w:rsidRDefault="00000000" w:rsidRPr="00000000">
      <w:pPr>
        <w:widowControl w:val="0"/>
        <w:tabs>
          <w:tab w:val="left" w:pos="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640"/>
        </w:tabs>
        <w:ind w:right="740"/>
        <w:contextualSpacing w:val="0"/>
      </w:pPr>
      <w:r w:rsidDel="00000000" w:rsidR="00000000" w:rsidRPr="00000000">
        <w:rPr>
          <w:sz w:val="24"/>
          <w:szCs w:val="24"/>
          <w:u w:val="single"/>
          <w:rtl w:val="0"/>
        </w:rPr>
        <w:tab/>
      </w:r>
      <w:r w:rsidDel="00000000" w:rsidR="00000000" w:rsidRPr="00000000">
        <w:rPr>
          <w:rtl w:val="0"/>
        </w:rPr>
      </w:r>
    </w:p>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widowControl w:val="0"/>
        <w:ind w:right="740"/>
        <w:contextualSpacing w:val="0"/>
        <w:jc w:val="right"/>
      </w:pPr>
      <w:r w:rsidDel="00000000" w:rsidR="00000000" w:rsidRPr="00000000">
        <w:rPr>
          <w:sz w:val="24"/>
          <w:szCs w:val="24"/>
          <w:rtl w:val="0"/>
        </w:rPr>
        <w:t xml:space="preserve">continued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ind w:right="740"/>
        <w:contextualSpacing w:val="0"/>
        <w:jc w:val="center"/>
      </w:pPr>
      <w:r w:rsidDel="00000000" w:rsidR="00000000" w:rsidRPr="00000000">
        <w:rPr>
          <w:b w:val="1"/>
          <w:sz w:val="24"/>
          <w:szCs w:val="24"/>
          <w:rtl w:val="0"/>
        </w:rPr>
        <w:t xml:space="preserve">RYLA FORM “B” (cont'd)</w:t>
      </w:r>
    </w:p>
    <w:p w:rsidR="00000000" w:rsidDel="00000000" w:rsidP="00000000" w:rsidRDefault="00000000" w:rsidRPr="00000000">
      <w:pPr>
        <w:widowControl w:val="0"/>
        <w:ind w:right="740"/>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ind w:right="740"/>
        <w:contextualSpacing w:val="0"/>
      </w:pPr>
      <w:r w:rsidDel="00000000" w:rsidR="00000000" w:rsidRPr="00000000">
        <w:rPr>
          <w:rFonts w:ascii="Times New Roman" w:cs="Times New Roman" w:eastAsia="Times New Roman" w:hAnsi="Times New Roman"/>
          <w:b w:val="0"/>
          <w:sz w:val="24"/>
          <w:szCs w:val="24"/>
          <w:rtl w:val="0"/>
        </w:rPr>
        <w:t xml:space="preserve">Volunteer Activity: (agencies served and personal activity)</w:t>
      </w: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sz w:val="24"/>
          <w:szCs w:val="24"/>
          <w:u w:val="single"/>
          <w:rtl w:val="0"/>
        </w:rPr>
        <w:tab/>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sz w:val="24"/>
          <w:szCs w:val="24"/>
          <w:u w:val="single"/>
          <w:rtl w:val="0"/>
        </w:rPr>
        <w:tab/>
      </w: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sz w:val="24"/>
          <w:szCs w:val="24"/>
          <w:rtl w:val="0"/>
        </w:rPr>
        <w:t xml:space="preserve">Leadership Roles: (school, sport, church, club, community)</w:t>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rtl w:val="0"/>
        </w:rPr>
      </w:r>
    </w:p>
    <w:p w:rsidR="00000000" w:rsidDel="00000000" w:rsidP="00000000" w:rsidRDefault="00000000" w:rsidRPr="00000000">
      <w:pPr>
        <w:widowControl w:val="0"/>
        <w:tabs>
          <w:tab w:val="left" w:pos="90"/>
          <w:tab w:val="left" w:pos="8640"/>
        </w:tabs>
        <w:ind w:right="740"/>
        <w:contextualSpacing w:val="0"/>
      </w:pPr>
      <w:r w:rsidDel="00000000" w:rsidR="00000000" w:rsidRPr="00000000">
        <w:rPr>
          <w:sz w:val="24"/>
          <w:szCs w:val="24"/>
          <w:u w:val="single"/>
          <w:rtl w:val="0"/>
        </w:rPr>
        <w:tab/>
      </w:r>
    </w:p>
    <w:p w:rsidR="00000000" w:rsidDel="00000000" w:rsidP="00000000" w:rsidRDefault="00000000" w:rsidRPr="00000000">
      <w:pPr>
        <w:widowControl w:val="0"/>
        <w:ind w:right="740"/>
        <w:contextualSpacing w:val="0"/>
      </w:pPr>
      <w:r w:rsidDel="00000000" w:rsidR="00000000" w:rsidRPr="00000000">
        <w:rPr>
          <w:sz w:val="24"/>
          <w:szCs w:val="24"/>
          <w:rtl w:val="0"/>
        </w:rPr>
        <w:t xml:space="preserve">Awards Received: (academic, sports, community, etc.)</w:t>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55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55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55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55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550"/>
        </w:tabs>
        <w:ind w:right="740"/>
        <w:contextualSpacing w:val="0"/>
      </w:pPr>
      <w:r w:rsidDel="00000000" w:rsidR="00000000" w:rsidRPr="00000000">
        <w:rPr>
          <w:rtl w:val="0"/>
        </w:rPr>
      </w:r>
    </w:p>
    <w:p w:rsidR="00000000" w:rsidDel="00000000" w:rsidP="00000000" w:rsidRDefault="00000000" w:rsidRPr="00000000">
      <w:pPr>
        <w:widowControl w:val="0"/>
        <w:tabs>
          <w:tab w:val="left" w:pos="0"/>
          <w:tab w:val="left" w:pos="8550"/>
        </w:tabs>
        <w:ind w:right="740"/>
        <w:contextualSpacing w:val="0"/>
      </w:pPr>
      <w:r w:rsidDel="00000000" w:rsidR="00000000" w:rsidRPr="00000000">
        <w:rPr>
          <w:sz w:val="24"/>
          <w:szCs w:val="24"/>
          <w:u w:val="single"/>
          <w:rtl w:val="0"/>
        </w:rPr>
        <w:tab/>
        <w:tab/>
      </w:r>
      <w:r w:rsidDel="00000000" w:rsidR="00000000" w:rsidRPr="00000000">
        <w:rPr>
          <w:rtl w:val="0"/>
        </w:rPr>
      </w:r>
    </w:p>
    <w:p w:rsidR="00000000" w:rsidDel="00000000" w:rsidP="00000000" w:rsidRDefault="00000000" w:rsidRPr="00000000">
      <w:pPr>
        <w:widowControl w:val="0"/>
        <w:tabs>
          <w:tab w:val="left" w:pos="0"/>
          <w:tab w:val="left" w:pos="8550"/>
        </w:tabs>
        <w:ind w:right="740"/>
        <w:contextualSpacing w:val="0"/>
      </w:pP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sz w:val="24"/>
          <w:szCs w:val="24"/>
          <w:rtl w:val="0"/>
        </w:rPr>
        <w:t xml:space="preserve">Academic Achievement: </w:t>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sz w:val="24"/>
          <w:szCs w:val="24"/>
          <w:rtl w:val="0"/>
        </w:rPr>
        <w:t xml:space="preserve">Level completed:</w:t>
      </w: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sz w:val="24"/>
          <w:szCs w:val="24"/>
          <w:u w:val="single"/>
          <w:rtl w:val="0"/>
        </w:rPr>
        <w:t xml:space="preserve">  </w:t>
      </w:r>
      <w:r w:rsidDel="00000000" w:rsidR="00000000" w:rsidRPr="00000000">
        <w:rPr>
          <w:sz w:val="24"/>
          <w:szCs w:val="24"/>
          <w:rtl w:val="0"/>
        </w:rPr>
        <w:tab/>
        <w:t xml:space="preserve">Average Grade: </w:t>
      </w:r>
      <w:r w:rsidDel="00000000" w:rsidR="00000000" w:rsidRPr="00000000">
        <w:rPr>
          <w:sz w:val="24"/>
          <w:szCs w:val="24"/>
          <w:u w:val="single"/>
          <w:rtl w:val="0"/>
        </w:rPr>
        <w:tab/>
      </w: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ind w:right="740"/>
        <w:contextualSpacing w:val="0"/>
      </w:pPr>
      <w:r w:rsidDel="00000000" w:rsidR="00000000" w:rsidRPr="00000000">
        <w:rPr>
          <w:rtl w:val="0"/>
        </w:rPr>
      </w:r>
    </w:p>
    <w:p w:rsidR="00000000" w:rsidDel="00000000" w:rsidP="00000000" w:rsidRDefault="00000000" w:rsidRPr="00000000">
      <w:pPr>
        <w:widowControl w:val="0"/>
        <w:tabs>
          <w:tab w:val="left" w:pos="60"/>
          <w:tab w:val="left" w:pos="1040"/>
        </w:tabs>
        <w:spacing w:after="0" w:before="0" w:line="240" w:lineRule="auto"/>
        <w:ind w:right="740" w:firstLine="0"/>
        <w:contextualSpacing w:val="0"/>
        <w:jc w:val="cente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APPLICANT MUST SUBMIT THIS COMPLETED FORM NO LATER THAN April 1, 201</w:t>
      </w:r>
      <w:r w:rsidDel="00000000" w:rsidR="00000000" w:rsidRPr="00000000">
        <w:rPr>
          <w:b w:val="1"/>
          <w:sz w:val="24"/>
          <w:szCs w:val="24"/>
          <w:rtl w:val="0"/>
        </w:rPr>
        <w:t xml:space="preserve">7</w:t>
      </w:r>
      <w:r w:rsidDel="00000000" w:rsidR="00000000" w:rsidRPr="00000000">
        <w:rPr>
          <w:rtl w:val="0"/>
        </w:rPr>
      </w:r>
    </w:p>
    <w:sectPr>
      <w:headerReference r:id="rId6" w:type="default"/>
      <w:headerReference r:id="rId7" w:type="first"/>
      <w:footerReference r:id="rId8" w:type="default"/>
      <w:pgSz w:h="15860" w:w="12260"/>
      <w:pgMar w:bottom="568" w:top="1276"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urier New"/>
  <w:font w:name="Play">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jc w:val="right"/>
    </w:pPr>
    <w:r w:rsidDel="00000000" w:rsidR="00000000" w:rsidRPr="00000000">
      <w:rPr>
        <w:rFonts w:ascii="Arial" w:cs="Arial" w:eastAsia="Arial" w:hAnsi="Arial"/>
        <w:b w:val="1"/>
        <w:sz w:val="20"/>
        <w:szCs w:val="20"/>
        <w:rtl w:val="0"/>
      </w:rPr>
      <w:t xml:space="preserve">Page </w:t>
    </w:r>
    <w:fldSimple w:instr="PAGE" w:fldLock="0" w:dirty="0">
      <w:r w:rsidDel="00000000" w:rsidR="00000000" w:rsidRPr="00000000">
        <w:rPr>
          <w:rFonts w:ascii="Times New Roman" w:cs="Times New Roman" w:eastAsia="Times New Roman" w:hAnsi="Times New Roman"/>
          <w:b w:val="1"/>
          <w:sz w:val="20"/>
          <w:szCs w:val="2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360" w:firstLine="0"/>
      </w:pPr>
      <w:rPr>
        <w:rFonts w:ascii="Noto Sans Symbols" w:cs="Noto Sans Symbols" w:eastAsia="Noto Sans Symbols" w:hAnsi="Noto Sans Symbols"/>
      </w:rPr>
    </w:lvl>
    <w:lvl w:ilvl="1">
      <w:start w:val="1"/>
      <w:numFmt w:val="decimal"/>
      <w:lvlText w:val="o"/>
      <w:lvlJc w:val="left"/>
      <w:pPr>
        <w:ind w:left="720" w:firstLine="360"/>
      </w:pPr>
      <w:rPr>
        <w:rFonts w:ascii="Courier New" w:cs="Courier New" w:eastAsia="Courier New" w:hAnsi="Courier New"/>
      </w:rPr>
    </w:lvl>
    <w:lvl w:ilvl="2">
      <w:start w:val="1"/>
      <w:numFmt w:val="decimal"/>
      <w:lvlText w:val=""/>
      <w:lvlJc w:val="left"/>
      <w:pPr>
        <w:ind w:left="1080" w:firstLine="720"/>
      </w:pPr>
      <w:rPr>
        <w:rFonts w:ascii="Noto Sans Symbols" w:cs="Noto Sans Symbols" w:eastAsia="Noto Sans Symbols" w:hAnsi="Noto Sans Symbols"/>
      </w:rPr>
    </w:lvl>
    <w:lvl w:ilvl="3">
      <w:start w:val="1"/>
      <w:numFmt w:val="decimal"/>
      <w:lvlText w:val=""/>
      <w:lvlJc w:val="left"/>
      <w:pPr>
        <w:ind w:left="1440" w:firstLine="1080"/>
      </w:pPr>
      <w:rPr>
        <w:rFonts w:ascii="Noto Sans Symbols" w:cs="Noto Sans Symbols" w:eastAsia="Noto Sans Symbols" w:hAnsi="Noto Sans Symbols"/>
      </w:rPr>
    </w:lvl>
    <w:lvl w:ilvl="4">
      <w:start w:val="1"/>
      <w:numFmt w:val="decimal"/>
      <w:lvlText w:val="o"/>
      <w:lvlJc w:val="left"/>
      <w:pPr>
        <w:ind w:left="1800" w:firstLine="1440"/>
      </w:pPr>
      <w:rPr>
        <w:rFonts w:ascii="Courier New" w:cs="Courier New" w:eastAsia="Courier New" w:hAnsi="Courier New"/>
      </w:rPr>
    </w:lvl>
    <w:lvl w:ilvl="5">
      <w:start w:val="1"/>
      <w:numFmt w:val="decimal"/>
      <w:lvlText w:val=""/>
      <w:lvlJc w:val="left"/>
      <w:pPr>
        <w:ind w:left="2160" w:firstLine="1800"/>
      </w:pPr>
      <w:rPr>
        <w:rFonts w:ascii="Noto Sans Symbols" w:cs="Noto Sans Symbols" w:eastAsia="Noto Sans Symbols" w:hAnsi="Noto Sans Symbols"/>
      </w:rPr>
    </w:lvl>
    <w:lvl w:ilvl="6">
      <w:start w:val="1"/>
      <w:numFmt w:val="decimal"/>
      <w:lvlText w:val=""/>
      <w:lvlJc w:val="left"/>
      <w:pPr>
        <w:ind w:left="2520" w:firstLine="2160"/>
      </w:pPr>
      <w:rPr>
        <w:rFonts w:ascii="Noto Sans Symbols" w:cs="Noto Sans Symbols" w:eastAsia="Noto Sans Symbols" w:hAnsi="Noto Sans Symbols"/>
      </w:rPr>
    </w:lvl>
    <w:lvl w:ilvl="7">
      <w:start w:val="1"/>
      <w:numFmt w:val="decimal"/>
      <w:lvlText w:val="o"/>
      <w:lvlJc w:val="left"/>
      <w:pPr>
        <w:ind w:left="2880" w:firstLine="2520"/>
      </w:pPr>
      <w:rPr>
        <w:rFonts w:ascii="Courier New" w:cs="Courier New" w:eastAsia="Courier New" w:hAnsi="Courier New"/>
      </w:rPr>
    </w:lvl>
    <w:lvl w:ilvl="8">
      <w:start w:val="1"/>
      <w:numFmt w:val="decimal"/>
      <w:lvlText w:val=""/>
      <w:lvlJc w:val="left"/>
      <w:pPr>
        <w:ind w:left="3240" w:firstLine="2880"/>
      </w:pPr>
      <w:rPr>
        <w:rFonts w:ascii="Noto Sans Symbols" w:cs="Noto Sans Symbols" w:eastAsia="Noto Sans Symbols" w:hAnsi="Noto Sans Symbols"/>
      </w:rPr>
    </w:lvl>
  </w:abstractNum>
  <w:abstractNum w:abstractNumId="2">
    <w:lvl w:ilvl="0">
      <w:start w:val="1"/>
      <w:numFmt w:val="decimal"/>
      <w:lvlText w:val=""/>
      <w:lvlJc w:val="left"/>
      <w:pPr>
        <w:ind w:left="360" w:firstLine="0"/>
      </w:pPr>
      <w:rPr>
        <w:rFonts w:ascii="Noto Sans Symbols" w:cs="Noto Sans Symbols" w:eastAsia="Noto Sans Symbols" w:hAnsi="Noto Sans Symbols"/>
      </w:rPr>
    </w:lvl>
    <w:lvl w:ilvl="1">
      <w:start w:val="1"/>
      <w:numFmt w:val="decimal"/>
      <w:lvlText w:val="o"/>
      <w:lvlJc w:val="left"/>
      <w:pPr>
        <w:ind w:left="720" w:firstLine="360"/>
      </w:pPr>
      <w:rPr>
        <w:rFonts w:ascii="Courier New" w:cs="Courier New" w:eastAsia="Courier New" w:hAnsi="Courier New"/>
      </w:rPr>
    </w:lvl>
    <w:lvl w:ilvl="2">
      <w:start w:val="1"/>
      <w:numFmt w:val="decimal"/>
      <w:lvlText w:val=""/>
      <w:lvlJc w:val="left"/>
      <w:pPr>
        <w:ind w:left="1080" w:firstLine="720"/>
      </w:pPr>
      <w:rPr>
        <w:rFonts w:ascii="Noto Sans Symbols" w:cs="Noto Sans Symbols" w:eastAsia="Noto Sans Symbols" w:hAnsi="Noto Sans Symbols"/>
      </w:rPr>
    </w:lvl>
    <w:lvl w:ilvl="3">
      <w:start w:val="1"/>
      <w:numFmt w:val="decimal"/>
      <w:lvlText w:val=""/>
      <w:lvlJc w:val="left"/>
      <w:pPr>
        <w:ind w:left="1440" w:firstLine="1080"/>
      </w:pPr>
      <w:rPr>
        <w:rFonts w:ascii="Noto Sans Symbols" w:cs="Noto Sans Symbols" w:eastAsia="Noto Sans Symbols" w:hAnsi="Noto Sans Symbols"/>
      </w:rPr>
    </w:lvl>
    <w:lvl w:ilvl="4">
      <w:start w:val="1"/>
      <w:numFmt w:val="decimal"/>
      <w:lvlText w:val="o"/>
      <w:lvlJc w:val="left"/>
      <w:pPr>
        <w:ind w:left="1800" w:firstLine="1440"/>
      </w:pPr>
      <w:rPr>
        <w:rFonts w:ascii="Courier New" w:cs="Courier New" w:eastAsia="Courier New" w:hAnsi="Courier New"/>
      </w:rPr>
    </w:lvl>
    <w:lvl w:ilvl="5">
      <w:start w:val="1"/>
      <w:numFmt w:val="decimal"/>
      <w:lvlText w:val=""/>
      <w:lvlJc w:val="left"/>
      <w:pPr>
        <w:ind w:left="2160" w:firstLine="1800"/>
      </w:pPr>
      <w:rPr>
        <w:rFonts w:ascii="Noto Sans Symbols" w:cs="Noto Sans Symbols" w:eastAsia="Noto Sans Symbols" w:hAnsi="Noto Sans Symbols"/>
      </w:rPr>
    </w:lvl>
    <w:lvl w:ilvl="6">
      <w:start w:val="1"/>
      <w:numFmt w:val="decimal"/>
      <w:lvlText w:val=""/>
      <w:lvlJc w:val="left"/>
      <w:pPr>
        <w:ind w:left="2520" w:firstLine="2160"/>
      </w:pPr>
      <w:rPr>
        <w:rFonts w:ascii="Noto Sans Symbols" w:cs="Noto Sans Symbols" w:eastAsia="Noto Sans Symbols" w:hAnsi="Noto Sans Symbols"/>
      </w:rPr>
    </w:lvl>
    <w:lvl w:ilvl="7">
      <w:start w:val="1"/>
      <w:numFmt w:val="decimal"/>
      <w:lvlText w:val="o"/>
      <w:lvlJc w:val="left"/>
      <w:pPr>
        <w:ind w:left="2880" w:firstLine="2520"/>
      </w:pPr>
      <w:rPr>
        <w:rFonts w:ascii="Courier New" w:cs="Courier New" w:eastAsia="Courier New" w:hAnsi="Courier New"/>
      </w:rPr>
    </w:lvl>
    <w:lvl w:ilvl="8">
      <w:start w:val="1"/>
      <w:numFmt w:val="decimal"/>
      <w:lvlText w:val=""/>
      <w:lvlJc w:val="left"/>
      <w:pPr>
        <w:ind w:left="3240" w:firstLine="288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ind w:right="740"/>
      <w:jc w:val="center"/>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widowControl w:val="0"/>
      <w:tabs>
        <w:tab w:val="left" w:pos="460"/>
      </w:tabs>
      <w:spacing w:after="0" w:before="0" w:line="240" w:lineRule="auto"/>
      <w:ind w:right="740"/>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widowControl w:val="0"/>
      <w:spacing w:after="0" w:before="0" w:line="240" w:lineRule="auto"/>
      <w:ind w:right="740" w:firstLine="1440"/>
      <w:jc w:val="both"/>
    </w:pPr>
    <w:rPr>
      <w:rFonts w:ascii="Times New Roman" w:cs="Times New Roman" w:eastAsia="Times New Roman" w:hAnsi="Times New Roman"/>
      <w:b w:val="0"/>
      <w:sz w:val="24"/>
      <w:szCs w:val="24"/>
    </w:rPr>
  </w:style>
  <w:style w:type="paragraph" w:styleId="Heading4">
    <w:name w:val="heading 4"/>
    <w:basedOn w:val="Normal"/>
    <w:next w:val="Normal"/>
    <w:pPr>
      <w:keepNext w:val="1"/>
      <w:keepLines w:val="1"/>
      <w:widowControl w:val="0"/>
      <w:spacing w:after="0" w:before="0" w:line="240" w:lineRule="auto"/>
      <w:ind w:right="740" w:firstLine="820"/>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widowControl w:val="0"/>
      <w:tabs>
        <w:tab w:val="left" w:pos="-450"/>
      </w:tabs>
      <w:spacing w:after="0" w:before="0" w:line="240" w:lineRule="auto"/>
      <w:ind w:right="740"/>
    </w:pPr>
    <w:rPr>
      <w:rFonts w:ascii="Times New Roman" w:cs="Times New Roman" w:eastAsia="Times New Roman" w:hAnsi="Times New Roman"/>
      <w:b w:val="0"/>
      <w:sz w:val="24"/>
      <w:szCs w:val="24"/>
    </w:rPr>
  </w:style>
  <w:style w:type="paragraph" w:styleId="Heading6">
    <w:name w:val="heading 6"/>
    <w:basedOn w:val="Normal"/>
    <w:next w:val="Normal"/>
    <w:pPr>
      <w:keepNext w:val="1"/>
      <w:keepLines w:val="1"/>
      <w:widowControl w:val="0"/>
      <w:tabs>
        <w:tab w:val="left" w:pos="80"/>
      </w:tabs>
      <w:spacing w:after="0" w:before="0" w:line="240" w:lineRule="auto"/>
      <w:ind w:right="740"/>
      <w:jc w:val="both"/>
    </w:pPr>
    <w:rPr>
      <w:rFonts w:ascii="Times New Roman" w:cs="Times New Roman" w:eastAsia="Times New Roman" w:hAnsi="Times New Roman"/>
      <w:b w:val="0"/>
      <w:sz w:val="24"/>
      <w:szCs w:val="24"/>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